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9CE4" w14:textId="5E1A5BA6" w:rsidR="009522E1" w:rsidRPr="00E3652F" w:rsidRDefault="00284B30" w:rsidP="00BB361E">
      <w:pPr>
        <w:spacing w:after="0" w:line="240" w:lineRule="auto"/>
        <w:jc w:val="center"/>
        <w:rPr>
          <w:rFonts w:ascii="Arial" w:hAnsi="Arial" w:cs="Arial"/>
          <w:b/>
          <w:bCs/>
          <w:sz w:val="24"/>
          <w:szCs w:val="24"/>
        </w:rPr>
      </w:pPr>
      <w:r w:rsidRPr="00E3652F">
        <w:rPr>
          <w:rFonts w:ascii="Arial" w:hAnsi="Arial" w:cs="Arial"/>
          <w:b/>
          <w:bCs/>
          <w:sz w:val="24"/>
          <w:szCs w:val="24"/>
        </w:rPr>
        <w:t>The Arc of Harrison County Vocational Department</w:t>
      </w:r>
    </w:p>
    <w:p w14:paraId="15FA6D0E" w14:textId="77777777" w:rsidR="00852904" w:rsidRPr="00E3652F" w:rsidRDefault="00284B30" w:rsidP="00BB361E">
      <w:pPr>
        <w:spacing w:after="0" w:line="240" w:lineRule="auto"/>
        <w:jc w:val="center"/>
        <w:rPr>
          <w:rFonts w:ascii="Arial" w:hAnsi="Arial" w:cs="Arial"/>
          <w:b/>
          <w:bCs/>
          <w:sz w:val="24"/>
          <w:szCs w:val="24"/>
        </w:rPr>
      </w:pPr>
      <w:r w:rsidRPr="00E3652F">
        <w:rPr>
          <w:rFonts w:ascii="Arial" w:hAnsi="Arial" w:cs="Arial"/>
          <w:b/>
          <w:bCs/>
          <w:sz w:val="24"/>
          <w:szCs w:val="24"/>
        </w:rPr>
        <w:t xml:space="preserve">Job Title: Customized Employment Specialist </w:t>
      </w:r>
    </w:p>
    <w:p w14:paraId="50402B39" w14:textId="463FBB1F" w:rsidR="00284B30" w:rsidRPr="00E3652F" w:rsidRDefault="00284B30" w:rsidP="00BB361E">
      <w:pPr>
        <w:spacing w:after="0" w:line="240" w:lineRule="auto"/>
        <w:jc w:val="center"/>
        <w:rPr>
          <w:rFonts w:ascii="Arial" w:hAnsi="Arial" w:cs="Arial"/>
          <w:b/>
          <w:bCs/>
          <w:sz w:val="24"/>
          <w:szCs w:val="24"/>
        </w:rPr>
      </w:pPr>
      <w:r w:rsidRPr="00E3652F">
        <w:rPr>
          <w:rFonts w:ascii="Arial" w:hAnsi="Arial" w:cs="Arial"/>
          <w:b/>
          <w:bCs/>
          <w:sz w:val="24"/>
          <w:szCs w:val="24"/>
        </w:rPr>
        <w:t>(assist individuals with disabilities with finding employment)</w:t>
      </w:r>
    </w:p>
    <w:p w14:paraId="58520C92" w14:textId="1337DB2C" w:rsidR="00284B30" w:rsidRPr="00E3652F" w:rsidRDefault="00BB361E" w:rsidP="00BB361E">
      <w:pPr>
        <w:spacing w:after="0" w:line="240" w:lineRule="auto"/>
        <w:jc w:val="center"/>
        <w:rPr>
          <w:rFonts w:ascii="Arial" w:hAnsi="Arial" w:cs="Arial"/>
          <w:b/>
          <w:bCs/>
          <w:sz w:val="24"/>
          <w:szCs w:val="24"/>
        </w:rPr>
      </w:pPr>
      <w:r w:rsidRPr="00E3652F">
        <w:rPr>
          <w:rFonts w:ascii="Arial" w:hAnsi="Arial" w:cs="Arial"/>
          <w:b/>
          <w:bCs/>
          <w:sz w:val="24"/>
          <w:szCs w:val="24"/>
        </w:rPr>
        <w:t>Contact: Myriah Jenkins, Vocational Programs Director</w:t>
      </w:r>
    </w:p>
    <w:p w14:paraId="0A2DEB9E" w14:textId="2DA54E94" w:rsidR="00BB361E" w:rsidRPr="00E3652F" w:rsidRDefault="00BB361E" w:rsidP="00BB361E">
      <w:pPr>
        <w:spacing w:after="0" w:line="240" w:lineRule="auto"/>
        <w:jc w:val="center"/>
        <w:rPr>
          <w:rFonts w:ascii="Arial" w:hAnsi="Arial" w:cs="Arial"/>
          <w:b/>
          <w:bCs/>
          <w:sz w:val="24"/>
          <w:szCs w:val="24"/>
        </w:rPr>
      </w:pPr>
      <w:r w:rsidRPr="00E3652F">
        <w:rPr>
          <w:rFonts w:ascii="Arial" w:hAnsi="Arial" w:cs="Arial"/>
          <w:b/>
          <w:bCs/>
          <w:sz w:val="24"/>
          <w:szCs w:val="24"/>
        </w:rPr>
        <w:t>Phone: 304-918-4913</w:t>
      </w:r>
    </w:p>
    <w:p w14:paraId="39038620" w14:textId="3101253E" w:rsidR="00BB361E" w:rsidRPr="00E3652F" w:rsidRDefault="00BB361E" w:rsidP="00BB361E">
      <w:pPr>
        <w:spacing w:after="0" w:line="240" w:lineRule="auto"/>
        <w:jc w:val="center"/>
        <w:rPr>
          <w:rFonts w:ascii="Arial" w:hAnsi="Arial" w:cs="Arial"/>
          <w:b/>
          <w:bCs/>
          <w:sz w:val="24"/>
          <w:szCs w:val="24"/>
        </w:rPr>
      </w:pPr>
      <w:r w:rsidRPr="00E3652F">
        <w:rPr>
          <w:rFonts w:ascii="Arial" w:hAnsi="Arial" w:cs="Arial"/>
          <w:b/>
          <w:bCs/>
          <w:sz w:val="24"/>
          <w:szCs w:val="24"/>
        </w:rPr>
        <w:t>Emai</w:t>
      </w:r>
      <w:r w:rsidR="000A7884" w:rsidRPr="00E3652F">
        <w:rPr>
          <w:rFonts w:ascii="Arial" w:hAnsi="Arial" w:cs="Arial"/>
          <w:b/>
          <w:bCs/>
          <w:sz w:val="24"/>
          <w:szCs w:val="24"/>
        </w:rPr>
        <w:t>l</w:t>
      </w:r>
      <w:r w:rsidR="00852904" w:rsidRPr="00E3652F">
        <w:rPr>
          <w:rFonts w:ascii="Arial" w:hAnsi="Arial" w:cs="Arial"/>
          <w:b/>
          <w:bCs/>
          <w:sz w:val="24"/>
          <w:szCs w:val="24"/>
        </w:rPr>
        <w:t xml:space="preserve"> Resume</w:t>
      </w:r>
      <w:r w:rsidR="000A7884" w:rsidRPr="00E3652F">
        <w:rPr>
          <w:rFonts w:ascii="Arial" w:hAnsi="Arial" w:cs="Arial"/>
          <w:b/>
          <w:bCs/>
          <w:sz w:val="24"/>
          <w:szCs w:val="24"/>
        </w:rPr>
        <w:t xml:space="preserve"> To</w:t>
      </w:r>
      <w:r w:rsidRPr="00E3652F">
        <w:rPr>
          <w:rFonts w:ascii="Arial" w:hAnsi="Arial" w:cs="Arial"/>
          <w:b/>
          <w:bCs/>
          <w:sz w:val="24"/>
          <w:szCs w:val="24"/>
        </w:rPr>
        <w:t>: myriahsnider@gmail.com</w:t>
      </w:r>
    </w:p>
    <w:p w14:paraId="6B0AE538" w14:textId="77777777" w:rsidR="00284B30" w:rsidRDefault="00284B30" w:rsidP="006E6F63">
      <w:pPr>
        <w:spacing w:after="0" w:line="240" w:lineRule="auto"/>
      </w:pPr>
    </w:p>
    <w:p w14:paraId="38550257" w14:textId="0D548831" w:rsidR="006F5A03" w:rsidRPr="00D5727E" w:rsidRDefault="006F5A03" w:rsidP="006F5A03">
      <w:pPr>
        <w:spacing w:after="0" w:line="240" w:lineRule="auto"/>
        <w:jc w:val="both"/>
        <w:rPr>
          <w:rFonts w:ascii="Arial" w:hAnsi="Arial" w:cs="Arial"/>
          <w:b/>
          <w:sz w:val="24"/>
          <w:szCs w:val="24"/>
        </w:rPr>
      </w:pPr>
      <w:r w:rsidRPr="003E1908">
        <w:rPr>
          <w:rFonts w:ascii="Arial" w:hAnsi="Arial" w:cs="Arial"/>
          <w:b/>
          <w:sz w:val="24"/>
          <w:szCs w:val="24"/>
        </w:rPr>
        <w:t>Minimum Requirements for position</w:t>
      </w:r>
      <w:r w:rsidRPr="003E1908">
        <w:rPr>
          <w:rFonts w:ascii="Arial" w:hAnsi="Arial" w:cs="Arial"/>
          <w:sz w:val="24"/>
          <w:szCs w:val="24"/>
        </w:rPr>
        <w:t>: Valid WV driver’s license, High School Diploma or GED, 2 years of experience</w:t>
      </w:r>
      <w:r w:rsidR="000E06F6">
        <w:rPr>
          <w:rFonts w:ascii="Arial" w:hAnsi="Arial" w:cs="Arial"/>
          <w:sz w:val="24"/>
          <w:szCs w:val="24"/>
        </w:rPr>
        <w:t xml:space="preserve"> with</w:t>
      </w:r>
      <w:r w:rsidR="007B1342">
        <w:rPr>
          <w:rFonts w:ascii="Arial" w:hAnsi="Arial" w:cs="Arial"/>
          <w:sz w:val="24"/>
          <w:szCs w:val="24"/>
        </w:rPr>
        <w:t xml:space="preserve"> person with disabilities</w:t>
      </w:r>
      <w:r w:rsidRPr="003E1908">
        <w:rPr>
          <w:rFonts w:ascii="Arial" w:hAnsi="Arial" w:cs="Arial"/>
          <w:sz w:val="24"/>
          <w:szCs w:val="24"/>
        </w:rPr>
        <w:t xml:space="preserve">  having barriers to employment </w:t>
      </w:r>
      <w:r w:rsidR="000E6A20">
        <w:rPr>
          <w:rFonts w:ascii="Arial" w:hAnsi="Arial" w:cs="Arial"/>
          <w:sz w:val="24"/>
          <w:szCs w:val="24"/>
        </w:rPr>
        <w:t>(</w:t>
      </w:r>
      <w:r w:rsidRPr="003E1908">
        <w:rPr>
          <w:rFonts w:ascii="Arial" w:hAnsi="Arial" w:cs="Arial"/>
          <w:sz w:val="24"/>
          <w:szCs w:val="24"/>
        </w:rPr>
        <w:t>such as Job Coaching, Job Development</w:t>
      </w:r>
      <w:r w:rsidR="000E6A20">
        <w:rPr>
          <w:rFonts w:ascii="Arial" w:hAnsi="Arial" w:cs="Arial"/>
          <w:sz w:val="24"/>
          <w:szCs w:val="24"/>
        </w:rPr>
        <w:t>)</w:t>
      </w:r>
      <w:r w:rsidRPr="003E1908">
        <w:rPr>
          <w:rFonts w:ascii="Arial" w:hAnsi="Arial" w:cs="Arial"/>
          <w:sz w:val="24"/>
          <w:szCs w:val="24"/>
        </w:rPr>
        <w:t xml:space="preserve">, the ability to interact </w:t>
      </w:r>
      <w:r w:rsidR="00F55408">
        <w:rPr>
          <w:rFonts w:ascii="Arial" w:hAnsi="Arial" w:cs="Arial"/>
          <w:sz w:val="24"/>
          <w:szCs w:val="24"/>
        </w:rPr>
        <w:t>in a professional manner with other</w:t>
      </w:r>
      <w:r w:rsidRPr="003E1908">
        <w:rPr>
          <w:rFonts w:ascii="Arial" w:hAnsi="Arial" w:cs="Arial"/>
          <w:sz w:val="24"/>
          <w:szCs w:val="24"/>
        </w:rPr>
        <w:t xml:space="preserve"> agencies, and provid</w:t>
      </w:r>
      <w:r w:rsidR="00F55408">
        <w:rPr>
          <w:rFonts w:ascii="Arial" w:hAnsi="Arial" w:cs="Arial"/>
          <w:sz w:val="24"/>
          <w:szCs w:val="24"/>
        </w:rPr>
        <w:t xml:space="preserve">e </w:t>
      </w:r>
      <w:r w:rsidRPr="003E1908">
        <w:rPr>
          <w:rFonts w:ascii="Arial" w:hAnsi="Arial" w:cs="Arial"/>
          <w:sz w:val="24"/>
          <w:szCs w:val="24"/>
        </w:rPr>
        <w:t xml:space="preserve">documentation </w:t>
      </w:r>
      <w:r w:rsidR="006118F0">
        <w:rPr>
          <w:rFonts w:ascii="Arial" w:hAnsi="Arial" w:cs="Arial"/>
          <w:sz w:val="24"/>
          <w:szCs w:val="24"/>
        </w:rPr>
        <w:t>as required by set deadlines.</w:t>
      </w:r>
    </w:p>
    <w:p w14:paraId="3047840C" w14:textId="77777777" w:rsidR="006F5A03" w:rsidRPr="003E1908" w:rsidRDefault="006F5A03" w:rsidP="006F5A03">
      <w:pPr>
        <w:spacing w:after="0" w:line="240" w:lineRule="auto"/>
        <w:jc w:val="both"/>
        <w:rPr>
          <w:rFonts w:ascii="Arial" w:hAnsi="Arial" w:cs="Arial"/>
          <w:sz w:val="24"/>
          <w:szCs w:val="24"/>
        </w:rPr>
      </w:pPr>
    </w:p>
    <w:p w14:paraId="42A17BED" w14:textId="77777777" w:rsidR="006F5A03" w:rsidRPr="007C6707" w:rsidRDefault="006F5A03" w:rsidP="006F5A03">
      <w:pPr>
        <w:spacing w:after="0" w:line="240" w:lineRule="auto"/>
        <w:jc w:val="both"/>
        <w:rPr>
          <w:rFonts w:ascii="Arial" w:hAnsi="Arial" w:cs="Arial"/>
          <w:b/>
          <w:bCs/>
          <w:sz w:val="24"/>
          <w:szCs w:val="24"/>
        </w:rPr>
      </w:pPr>
      <w:r w:rsidRPr="007C6707">
        <w:rPr>
          <w:rFonts w:ascii="Arial" w:hAnsi="Arial" w:cs="Arial"/>
          <w:b/>
          <w:bCs/>
          <w:sz w:val="24"/>
          <w:szCs w:val="24"/>
        </w:rPr>
        <w:t>Additional Qualifications:</w:t>
      </w:r>
    </w:p>
    <w:p w14:paraId="481C1C72" w14:textId="77777777" w:rsidR="006F5A03" w:rsidRPr="003E1908" w:rsidRDefault="006F5A03" w:rsidP="006F5A03">
      <w:pPr>
        <w:spacing w:after="0" w:line="240" w:lineRule="auto"/>
        <w:jc w:val="both"/>
        <w:rPr>
          <w:rFonts w:ascii="Arial" w:hAnsi="Arial" w:cs="Arial"/>
          <w:sz w:val="24"/>
          <w:szCs w:val="24"/>
        </w:rPr>
      </w:pPr>
    </w:p>
    <w:p w14:paraId="2B6784AE" w14:textId="2E8B0AC3" w:rsidR="006F5A03" w:rsidRPr="003E1908" w:rsidRDefault="006F5A03" w:rsidP="006F5A03">
      <w:pPr>
        <w:spacing w:after="0" w:line="240" w:lineRule="auto"/>
        <w:rPr>
          <w:rFonts w:ascii="Arial" w:hAnsi="Arial" w:cs="Arial"/>
          <w:sz w:val="24"/>
          <w:szCs w:val="24"/>
        </w:rPr>
      </w:pPr>
      <w:r w:rsidRPr="003E1908">
        <w:rPr>
          <w:rFonts w:ascii="Arial" w:hAnsi="Arial" w:cs="Arial"/>
          <w:sz w:val="24"/>
          <w:szCs w:val="24"/>
        </w:rPr>
        <w:t xml:space="preserve">Excellent in communication skills </w:t>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Pr="003E1908">
        <w:rPr>
          <w:rFonts w:ascii="Arial" w:hAnsi="Arial" w:cs="Arial"/>
          <w:sz w:val="24"/>
          <w:szCs w:val="24"/>
        </w:rPr>
        <w:t>Proficient in Microsoft Office</w:t>
      </w:r>
    </w:p>
    <w:p w14:paraId="3A7D9405" w14:textId="333DFEAC" w:rsidR="006F5A03" w:rsidRPr="003E1908" w:rsidRDefault="006F5A03" w:rsidP="006F5A03">
      <w:pPr>
        <w:spacing w:after="0" w:line="240" w:lineRule="auto"/>
        <w:rPr>
          <w:rFonts w:ascii="Arial" w:hAnsi="Arial" w:cs="Arial"/>
          <w:sz w:val="24"/>
          <w:szCs w:val="24"/>
        </w:rPr>
      </w:pPr>
      <w:r w:rsidRPr="003E1908">
        <w:rPr>
          <w:rFonts w:ascii="Arial" w:hAnsi="Arial" w:cs="Arial"/>
          <w:sz w:val="24"/>
          <w:szCs w:val="24"/>
        </w:rPr>
        <w:t>Flexibility</w:t>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Pr="003E1908">
        <w:rPr>
          <w:rFonts w:ascii="Arial" w:hAnsi="Arial" w:cs="Arial"/>
          <w:sz w:val="24"/>
          <w:szCs w:val="24"/>
        </w:rPr>
        <w:t>Enthusi</w:t>
      </w:r>
      <w:r w:rsidR="006118F0">
        <w:rPr>
          <w:rFonts w:ascii="Arial" w:hAnsi="Arial" w:cs="Arial"/>
          <w:sz w:val="24"/>
          <w:szCs w:val="24"/>
        </w:rPr>
        <w:t xml:space="preserve">astic </w:t>
      </w:r>
    </w:p>
    <w:p w14:paraId="7F8AABA7" w14:textId="266C5C8F" w:rsidR="006F5A03" w:rsidRPr="003E1908" w:rsidRDefault="006F5A03" w:rsidP="001422E7">
      <w:pPr>
        <w:spacing w:after="0" w:line="240" w:lineRule="auto"/>
        <w:rPr>
          <w:rFonts w:ascii="Arial" w:hAnsi="Arial" w:cs="Arial"/>
          <w:sz w:val="24"/>
          <w:szCs w:val="24"/>
        </w:rPr>
      </w:pPr>
      <w:r w:rsidRPr="003E1908">
        <w:rPr>
          <w:rFonts w:ascii="Arial" w:hAnsi="Arial" w:cs="Arial"/>
          <w:sz w:val="24"/>
          <w:szCs w:val="24"/>
        </w:rPr>
        <w:t>High Energy</w:t>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Pr="003E1908">
        <w:rPr>
          <w:rFonts w:ascii="Arial" w:hAnsi="Arial" w:cs="Arial"/>
          <w:sz w:val="24"/>
          <w:szCs w:val="24"/>
        </w:rPr>
        <w:t>Positive Minded</w:t>
      </w:r>
    </w:p>
    <w:p w14:paraId="35273797" w14:textId="3D14D92A" w:rsidR="006F5A03" w:rsidRPr="003E1908" w:rsidRDefault="006F5A03" w:rsidP="006F5A03">
      <w:pPr>
        <w:spacing w:after="0" w:line="240" w:lineRule="auto"/>
        <w:rPr>
          <w:rFonts w:ascii="Arial" w:hAnsi="Arial" w:cs="Arial"/>
          <w:sz w:val="24"/>
          <w:szCs w:val="24"/>
        </w:rPr>
      </w:pPr>
      <w:r w:rsidRPr="003E1908">
        <w:rPr>
          <w:rFonts w:ascii="Arial" w:hAnsi="Arial" w:cs="Arial"/>
          <w:sz w:val="24"/>
          <w:szCs w:val="24"/>
        </w:rPr>
        <w:t>Creative</w:t>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Pr="003E1908">
        <w:rPr>
          <w:rFonts w:ascii="Arial" w:hAnsi="Arial" w:cs="Arial"/>
          <w:sz w:val="24"/>
          <w:szCs w:val="24"/>
        </w:rPr>
        <w:t>Self – Starter</w:t>
      </w:r>
    </w:p>
    <w:p w14:paraId="6FB7CB6F" w14:textId="75BC9F4F" w:rsidR="006F5A03" w:rsidRPr="003E1908" w:rsidRDefault="006F5A03" w:rsidP="006F5A03">
      <w:pPr>
        <w:spacing w:after="0" w:line="240" w:lineRule="auto"/>
        <w:rPr>
          <w:rFonts w:ascii="Arial" w:hAnsi="Arial" w:cs="Arial"/>
          <w:sz w:val="24"/>
          <w:szCs w:val="24"/>
        </w:rPr>
      </w:pPr>
      <w:r w:rsidRPr="003E1908">
        <w:rPr>
          <w:rFonts w:ascii="Arial" w:hAnsi="Arial" w:cs="Arial"/>
          <w:sz w:val="24"/>
          <w:szCs w:val="24"/>
        </w:rPr>
        <w:t>A degree of Assertiveness</w:t>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001422E7">
        <w:rPr>
          <w:rFonts w:ascii="Arial" w:hAnsi="Arial" w:cs="Arial"/>
          <w:sz w:val="24"/>
          <w:szCs w:val="24"/>
        </w:rPr>
        <w:tab/>
      </w:r>
      <w:r w:rsidRPr="003E1908">
        <w:rPr>
          <w:rFonts w:ascii="Arial" w:hAnsi="Arial" w:cs="Arial"/>
          <w:sz w:val="24"/>
          <w:szCs w:val="24"/>
        </w:rPr>
        <w:t>Likes a Challenge</w:t>
      </w:r>
    </w:p>
    <w:p w14:paraId="790452EA" w14:textId="77777777" w:rsidR="006F5A03" w:rsidRPr="003E1908" w:rsidRDefault="006F5A03" w:rsidP="006F5A03">
      <w:pPr>
        <w:spacing w:after="0" w:line="240" w:lineRule="auto"/>
        <w:rPr>
          <w:rFonts w:ascii="Arial" w:hAnsi="Arial" w:cs="Arial"/>
          <w:sz w:val="24"/>
          <w:szCs w:val="24"/>
        </w:rPr>
      </w:pPr>
      <w:r w:rsidRPr="003E1908">
        <w:rPr>
          <w:rFonts w:ascii="Arial" w:hAnsi="Arial" w:cs="Arial"/>
          <w:sz w:val="24"/>
          <w:szCs w:val="24"/>
        </w:rPr>
        <w:t>People Skills</w:t>
      </w:r>
    </w:p>
    <w:p w14:paraId="72C3236F" w14:textId="77777777" w:rsidR="001422E7" w:rsidRPr="001422E7" w:rsidRDefault="001422E7" w:rsidP="001422E7">
      <w:pPr>
        <w:spacing w:after="0" w:line="240" w:lineRule="auto"/>
        <w:jc w:val="both"/>
        <w:rPr>
          <w:rFonts w:ascii="Arial" w:hAnsi="Arial" w:cs="Arial"/>
          <w:sz w:val="24"/>
          <w:szCs w:val="24"/>
        </w:rPr>
      </w:pPr>
    </w:p>
    <w:p w14:paraId="529B6391" w14:textId="170C74BC" w:rsidR="006F5A03" w:rsidRPr="003E1908" w:rsidRDefault="006F5A03" w:rsidP="006F5A03">
      <w:pPr>
        <w:pStyle w:val="ListParagraph"/>
        <w:numPr>
          <w:ilvl w:val="0"/>
          <w:numId w:val="1"/>
        </w:numPr>
        <w:spacing w:after="0" w:line="240" w:lineRule="auto"/>
        <w:jc w:val="both"/>
        <w:rPr>
          <w:rFonts w:ascii="Arial" w:hAnsi="Arial" w:cs="Arial"/>
          <w:sz w:val="24"/>
          <w:szCs w:val="24"/>
        </w:rPr>
      </w:pPr>
      <w:r w:rsidRPr="003E1908">
        <w:rPr>
          <w:rFonts w:ascii="Arial" w:hAnsi="Arial" w:cs="Arial"/>
          <w:b/>
          <w:sz w:val="24"/>
          <w:szCs w:val="24"/>
        </w:rPr>
        <w:t>Purpose of Position</w:t>
      </w:r>
      <w:r w:rsidRPr="003E1908">
        <w:rPr>
          <w:rFonts w:ascii="Arial" w:hAnsi="Arial" w:cs="Arial"/>
          <w:sz w:val="24"/>
          <w:szCs w:val="24"/>
        </w:rPr>
        <w:t xml:space="preserve">: To assist persons with disabilities </w:t>
      </w:r>
      <w:r w:rsidR="006118F0">
        <w:rPr>
          <w:rFonts w:ascii="Arial" w:hAnsi="Arial" w:cs="Arial"/>
          <w:sz w:val="24"/>
          <w:szCs w:val="24"/>
        </w:rPr>
        <w:t>who have</w:t>
      </w:r>
      <w:r w:rsidRPr="003E1908">
        <w:rPr>
          <w:rFonts w:ascii="Arial" w:hAnsi="Arial" w:cs="Arial"/>
          <w:sz w:val="24"/>
          <w:szCs w:val="24"/>
        </w:rPr>
        <w:t xml:space="preserve"> barriers </w:t>
      </w:r>
      <w:r w:rsidR="002624F6">
        <w:rPr>
          <w:rFonts w:ascii="Arial" w:hAnsi="Arial" w:cs="Arial"/>
          <w:sz w:val="24"/>
          <w:szCs w:val="24"/>
        </w:rPr>
        <w:t>in</w:t>
      </w:r>
      <w:r w:rsidRPr="003E1908">
        <w:rPr>
          <w:rFonts w:ascii="Arial" w:hAnsi="Arial" w:cs="Arial"/>
          <w:sz w:val="24"/>
          <w:szCs w:val="24"/>
        </w:rPr>
        <w:t xml:space="preserve"> employment in obtaining and maintaining</w:t>
      </w:r>
      <w:r w:rsidR="002624F6">
        <w:rPr>
          <w:rFonts w:ascii="Arial" w:hAnsi="Arial" w:cs="Arial"/>
          <w:sz w:val="24"/>
          <w:szCs w:val="24"/>
        </w:rPr>
        <w:t xml:space="preserve"> employment</w:t>
      </w:r>
      <w:r w:rsidRPr="003E1908">
        <w:rPr>
          <w:rFonts w:ascii="Arial" w:hAnsi="Arial" w:cs="Arial"/>
          <w:sz w:val="24"/>
          <w:szCs w:val="24"/>
        </w:rPr>
        <w:t xml:space="preserve"> within in the community. This will include</w:t>
      </w:r>
      <w:r w:rsidR="002624F6">
        <w:rPr>
          <w:rFonts w:ascii="Arial" w:hAnsi="Arial" w:cs="Arial"/>
          <w:sz w:val="24"/>
          <w:szCs w:val="24"/>
        </w:rPr>
        <w:t xml:space="preserve"> referrals from</w:t>
      </w:r>
      <w:r w:rsidRPr="003E1908">
        <w:rPr>
          <w:rFonts w:ascii="Arial" w:hAnsi="Arial" w:cs="Arial"/>
          <w:sz w:val="24"/>
          <w:szCs w:val="24"/>
        </w:rPr>
        <w:t xml:space="preserve"> people with disabilities referr</w:t>
      </w:r>
      <w:r w:rsidR="006A2B2C">
        <w:rPr>
          <w:rFonts w:ascii="Arial" w:hAnsi="Arial" w:cs="Arial"/>
          <w:sz w:val="24"/>
          <w:szCs w:val="24"/>
        </w:rPr>
        <w:t>als from the</w:t>
      </w:r>
      <w:r w:rsidRPr="003E1908">
        <w:rPr>
          <w:rFonts w:ascii="Arial" w:hAnsi="Arial" w:cs="Arial"/>
          <w:sz w:val="24"/>
          <w:szCs w:val="24"/>
        </w:rPr>
        <w:t xml:space="preserve"> Division of Rehabilitation Services (DRS) as well as Department of Health and Human Services, Job Service, self-referrals, and other collaborating agencies. </w:t>
      </w:r>
    </w:p>
    <w:p w14:paraId="2E479C00" w14:textId="77777777" w:rsidR="006F5A03" w:rsidRPr="003E1908" w:rsidRDefault="006F5A03" w:rsidP="006F5A03">
      <w:pPr>
        <w:pStyle w:val="ListParagraph"/>
        <w:spacing w:after="0" w:line="240" w:lineRule="auto"/>
        <w:jc w:val="both"/>
        <w:rPr>
          <w:rFonts w:ascii="Arial" w:hAnsi="Arial" w:cs="Arial"/>
          <w:sz w:val="24"/>
          <w:szCs w:val="24"/>
        </w:rPr>
      </w:pPr>
    </w:p>
    <w:p w14:paraId="0C387C2D" w14:textId="4D8C7060" w:rsidR="006F5A03" w:rsidRPr="003E1908" w:rsidRDefault="006F5A03" w:rsidP="006F5A03">
      <w:pPr>
        <w:pStyle w:val="ListParagraph"/>
        <w:spacing w:after="0" w:line="240" w:lineRule="auto"/>
        <w:jc w:val="both"/>
        <w:rPr>
          <w:rFonts w:ascii="Arial" w:hAnsi="Arial" w:cs="Arial"/>
          <w:sz w:val="24"/>
          <w:szCs w:val="24"/>
        </w:rPr>
      </w:pPr>
      <w:r w:rsidRPr="003E1908">
        <w:rPr>
          <w:rFonts w:ascii="Arial" w:hAnsi="Arial" w:cs="Arial"/>
          <w:sz w:val="24"/>
          <w:szCs w:val="24"/>
        </w:rPr>
        <w:t>The primary purpose of this positio</w:t>
      </w:r>
      <w:r w:rsidR="00E63B48">
        <w:rPr>
          <w:rFonts w:ascii="Arial" w:hAnsi="Arial" w:cs="Arial"/>
          <w:sz w:val="24"/>
          <w:szCs w:val="24"/>
        </w:rPr>
        <w:t>n</w:t>
      </w:r>
      <w:r w:rsidRPr="003E1908">
        <w:rPr>
          <w:rFonts w:ascii="Arial" w:hAnsi="Arial" w:cs="Arial"/>
          <w:sz w:val="24"/>
          <w:szCs w:val="24"/>
        </w:rPr>
        <w:t xml:space="preserve"> of The Arc’s Customized Employment Program which shall include but not limited to: </w:t>
      </w:r>
    </w:p>
    <w:p w14:paraId="6E008B75" w14:textId="77777777" w:rsidR="006F5A03" w:rsidRPr="003E1908" w:rsidRDefault="006F5A03" w:rsidP="006F5A03">
      <w:pPr>
        <w:pStyle w:val="ListParagraph"/>
        <w:spacing w:after="0" w:line="240" w:lineRule="auto"/>
        <w:jc w:val="both"/>
        <w:rPr>
          <w:rFonts w:ascii="Arial" w:hAnsi="Arial" w:cs="Arial"/>
          <w:sz w:val="24"/>
          <w:szCs w:val="24"/>
        </w:rPr>
      </w:pPr>
    </w:p>
    <w:p w14:paraId="1CCFC912" w14:textId="77777777" w:rsidR="001422E7" w:rsidRDefault="001422E7" w:rsidP="006F5A03">
      <w:pPr>
        <w:pStyle w:val="ListParagraph"/>
        <w:spacing w:after="0" w:line="240" w:lineRule="auto"/>
        <w:jc w:val="both"/>
        <w:rPr>
          <w:rFonts w:ascii="Arial" w:hAnsi="Arial" w:cs="Arial"/>
          <w:sz w:val="24"/>
          <w:szCs w:val="24"/>
        </w:rPr>
      </w:pPr>
    </w:p>
    <w:p w14:paraId="25F301CA" w14:textId="5C35F39E" w:rsidR="006F5A03" w:rsidRPr="003E1908" w:rsidRDefault="006F5A03" w:rsidP="006F5A03">
      <w:pPr>
        <w:pStyle w:val="ListParagraph"/>
        <w:spacing w:after="0" w:line="240" w:lineRule="auto"/>
        <w:jc w:val="both"/>
        <w:rPr>
          <w:rFonts w:ascii="Arial" w:hAnsi="Arial" w:cs="Arial"/>
          <w:sz w:val="24"/>
          <w:szCs w:val="24"/>
        </w:rPr>
      </w:pPr>
      <w:r w:rsidRPr="003E1908">
        <w:rPr>
          <w:rFonts w:ascii="Arial" w:hAnsi="Arial" w:cs="Arial"/>
          <w:sz w:val="24"/>
          <w:szCs w:val="24"/>
        </w:rPr>
        <w:t xml:space="preserve">Job Developing, training various staff members assigned to the project: assuring that time sheets and expense sheets are correct and submitted on time, initiating and conducting regular meetings with collaborating agencies and counselors updated on the progress of each participant, conduct monthly follow along for each participant, assuring that participants files are complete, up to date, modifying and developing forms used by the program, assisting in the training of new staff assigned to the program. Customized Employment Specialist are to perform their duties in accordance with The Arc philosophy and mission statement, as well as the guidelines of The Arc agreements with DRS, DHHR, and other collaborating agencies. This is an hourly position under the direct supervision of the Vocational Programs Director. </w:t>
      </w:r>
    </w:p>
    <w:p w14:paraId="769866A4" w14:textId="77777777" w:rsidR="006F5A03" w:rsidRPr="003E1908" w:rsidRDefault="006F5A03" w:rsidP="006F5A03">
      <w:pPr>
        <w:spacing w:after="0" w:line="240" w:lineRule="auto"/>
        <w:jc w:val="both"/>
        <w:rPr>
          <w:rFonts w:ascii="Arial" w:hAnsi="Arial" w:cs="Arial"/>
          <w:sz w:val="24"/>
          <w:szCs w:val="24"/>
        </w:rPr>
      </w:pPr>
    </w:p>
    <w:p w14:paraId="4FA68DA0" w14:textId="77777777" w:rsidR="006F5A03" w:rsidRPr="003E1908" w:rsidRDefault="006F5A03" w:rsidP="006F5A03">
      <w:pPr>
        <w:pStyle w:val="ListParagraph"/>
        <w:numPr>
          <w:ilvl w:val="0"/>
          <w:numId w:val="1"/>
        </w:numPr>
        <w:spacing w:after="0" w:line="240" w:lineRule="auto"/>
        <w:jc w:val="both"/>
        <w:rPr>
          <w:rFonts w:ascii="Arial" w:hAnsi="Arial" w:cs="Arial"/>
          <w:sz w:val="24"/>
          <w:szCs w:val="24"/>
        </w:rPr>
      </w:pPr>
      <w:r w:rsidRPr="003E1908">
        <w:rPr>
          <w:rFonts w:ascii="Arial" w:hAnsi="Arial" w:cs="Arial"/>
          <w:b/>
          <w:sz w:val="24"/>
          <w:szCs w:val="24"/>
        </w:rPr>
        <w:t>Duties and Responsibilities:</w:t>
      </w:r>
    </w:p>
    <w:p w14:paraId="11612584" w14:textId="77777777" w:rsidR="006F5A03" w:rsidRPr="003E1908" w:rsidRDefault="006F5A03" w:rsidP="006F5A03">
      <w:pPr>
        <w:pStyle w:val="ListParagraph"/>
        <w:jc w:val="both"/>
        <w:rPr>
          <w:rFonts w:ascii="Arial" w:hAnsi="Arial" w:cs="Arial"/>
          <w:sz w:val="24"/>
          <w:szCs w:val="24"/>
        </w:rPr>
      </w:pPr>
    </w:p>
    <w:p w14:paraId="56E8E2E9" w14:textId="77777777" w:rsidR="006F5A03" w:rsidRPr="003E1908" w:rsidRDefault="006F5A03" w:rsidP="006F5A03">
      <w:pPr>
        <w:pStyle w:val="ListParagraph"/>
        <w:numPr>
          <w:ilvl w:val="0"/>
          <w:numId w:val="2"/>
        </w:numPr>
        <w:spacing w:after="0" w:line="240" w:lineRule="auto"/>
        <w:jc w:val="both"/>
        <w:rPr>
          <w:rFonts w:ascii="Arial" w:hAnsi="Arial" w:cs="Arial"/>
          <w:sz w:val="24"/>
          <w:szCs w:val="24"/>
        </w:rPr>
      </w:pPr>
      <w:r w:rsidRPr="003E1908">
        <w:rPr>
          <w:rFonts w:ascii="Arial" w:hAnsi="Arial" w:cs="Arial"/>
          <w:b/>
          <w:sz w:val="24"/>
          <w:szCs w:val="24"/>
        </w:rPr>
        <w:lastRenderedPageBreak/>
        <w:t>Duties to Fulfill</w:t>
      </w:r>
      <w:r w:rsidRPr="003E1908">
        <w:rPr>
          <w:rFonts w:ascii="Arial" w:hAnsi="Arial" w:cs="Arial"/>
          <w:sz w:val="24"/>
          <w:szCs w:val="24"/>
        </w:rPr>
        <w:t xml:space="preserve">: Performs participant and job site evaluations; assists in the development of each individualized plan, job development and creation, help with enrollment process as needed, help participant with job related needs. Job Coaching: perform follow along services. Assist participants with social economic and vocational issues, organize and conduct appropriate learning experiences such as GED preparation, literacy training, family counseling, drug, and alcohol counseling. Other areas of training include but not limited to training in job searching, workplace behaviors, socialization skills, parenting skills, money handling, self-employment opportunities, technical skill development, obtaining a driver’s license if applicable, and assisting with managing Social Security or Social Security Disability to ensure the participant does not lose one or the other. Provide whatever support is needed or wanted to ensure employment success. May provide transportation. Acts as a role model always. Obtains work schedules when appropriate. </w:t>
      </w:r>
    </w:p>
    <w:p w14:paraId="3F55FA0F" w14:textId="77777777" w:rsidR="006F5A03" w:rsidRPr="003E1908" w:rsidRDefault="006F5A03" w:rsidP="006F5A03">
      <w:pPr>
        <w:pStyle w:val="ListParagraph"/>
        <w:jc w:val="both"/>
        <w:rPr>
          <w:rFonts w:ascii="Arial" w:hAnsi="Arial" w:cs="Arial"/>
          <w:sz w:val="24"/>
          <w:szCs w:val="24"/>
        </w:rPr>
      </w:pPr>
    </w:p>
    <w:p w14:paraId="743ABB31" w14:textId="77777777" w:rsidR="006F5A03" w:rsidRPr="003E1908" w:rsidRDefault="006F5A03" w:rsidP="006F5A03">
      <w:pPr>
        <w:pStyle w:val="ListParagraph"/>
        <w:jc w:val="both"/>
        <w:rPr>
          <w:rFonts w:ascii="Arial" w:hAnsi="Arial" w:cs="Arial"/>
          <w:sz w:val="24"/>
          <w:szCs w:val="24"/>
        </w:rPr>
      </w:pPr>
    </w:p>
    <w:p w14:paraId="0C2C4549" w14:textId="77777777" w:rsidR="006F5A03" w:rsidRPr="003E1908" w:rsidRDefault="006F5A03" w:rsidP="006F5A03">
      <w:pPr>
        <w:pStyle w:val="ListParagraph"/>
        <w:numPr>
          <w:ilvl w:val="0"/>
          <w:numId w:val="1"/>
        </w:numPr>
        <w:spacing w:after="0" w:line="240" w:lineRule="auto"/>
        <w:jc w:val="both"/>
        <w:rPr>
          <w:rFonts w:ascii="Arial" w:hAnsi="Arial" w:cs="Arial"/>
          <w:sz w:val="24"/>
          <w:szCs w:val="24"/>
        </w:rPr>
      </w:pPr>
      <w:r w:rsidRPr="003E1908">
        <w:rPr>
          <w:rFonts w:ascii="Arial" w:hAnsi="Arial" w:cs="Arial"/>
          <w:b/>
          <w:sz w:val="24"/>
          <w:szCs w:val="24"/>
        </w:rPr>
        <w:t>Conditions of Work</w:t>
      </w:r>
      <w:r w:rsidRPr="003E1908">
        <w:rPr>
          <w:rFonts w:ascii="Arial" w:hAnsi="Arial" w:cs="Arial"/>
          <w:sz w:val="24"/>
          <w:szCs w:val="24"/>
        </w:rPr>
        <w:t xml:space="preserve">: Customized Employment Specialist must be able to maintain a flexible work schedule to accommodate the participants work schedule. Physical effort will depend upon the requirements of the participants job. The Customized Employment Specialist must meet documentation deadlines to ensure proper form flow and monthly reports. Minimum travel as needed depending upon the participant and job site requirements. May require out of town travel as needed. </w:t>
      </w:r>
    </w:p>
    <w:p w14:paraId="196AA603" w14:textId="77777777" w:rsidR="006F5A03" w:rsidRPr="003E1908" w:rsidRDefault="006F5A03" w:rsidP="006F5A03">
      <w:pPr>
        <w:pStyle w:val="ListParagraph"/>
        <w:jc w:val="both"/>
        <w:rPr>
          <w:rFonts w:ascii="Arial" w:hAnsi="Arial" w:cs="Arial"/>
          <w:sz w:val="24"/>
          <w:szCs w:val="24"/>
        </w:rPr>
      </w:pPr>
    </w:p>
    <w:p w14:paraId="288A73CF" w14:textId="77777777" w:rsidR="006F5A03" w:rsidRDefault="006F5A03" w:rsidP="006E6F63">
      <w:pPr>
        <w:spacing w:after="0" w:line="240" w:lineRule="auto"/>
      </w:pPr>
    </w:p>
    <w:p w14:paraId="39F1D540" w14:textId="77777777" w:rsidR="00B17A30" w:rsidRDefault="00B17A30" w:rsidP="006E6F63">
      <w:pPr>
        <w:spacing w:after="0" w:line="240" w:lineRule="auto"/>
      </w:pPr>
    </w:p>
    <w:p w14:paraId="7BF90004" w14:textId="44B5AA93" w:rsidR="00B17A30" w:rsidRDefault="00B17A30" w:rsidP="006E6F63">
      <w:pPr>
        <w:spacing w:after="0" w:line="240" w:lineRule="auto"/>
      </w:pPr>
    </w:p>
    <w:sectPr w:rsidR="00B1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CBB"/>
    <w:multiLevelType w:val="hybridMultilevel"/>
    <w:tmpl w:val="15B8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7B58"/>
    <w:multiLevelType w:val="hybridMultilevel"/>
    <w:tmpl w:val="103AC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D0"/>
    <w:rsid w:val="000A7884"/>
    <w:rsid w:val="000B1CD6"/>
    <w:rsid w:val="000E06F6"/>
    <w:rsid w:val="000E6A20"/>
    <w:rsid w:val="001422E7"/>
    <w:rsid w:val="001C59D4"/>
    <w:rsid w:val="00232464"/>
    <w:rsid w:val="00256342"/>
    <w:rsid w:val="002624F6"/>
    <w:rsid w:val="00284B30"/>
    <w:rsid w:val="003728FC"/>
    <w:rsid w:val="00567762"/>
    <w:rsid w:val="005D583F"/>
    <w:rsid w:val="006118F0"/>
    <w:rsid w:val="00627545"/>
    <w:rsid w:val="0067741C"/>
    <w:rsid w:val="006A2B2C"/>
    <w:rsid w:val="006B3F14"/>
    <w:rsid w:val="006E6F63"/>
    <w:rsid w:val="006F5A03"/>
    <w:rsid w:val="00757AD0"/>
    <w:rsid w:val="00763EB5"/>
    <w:rsid w:val="007B1342"/>
    <w:rsid w:val="00810B40"/>
    <w:rsid w:val="00821DEC"/>
    <w:rsid w:val="0084409F"/>
    <w:rsid w:val="00852904"/>
    <w:rsid w:val="00885131"/>
    <w:rsid w:val="00920116"/>
    <w:rsid w:val="009522E1"/>
    <w:rsid w:val="00B17A30"/>
    <w:rsid w:val="00B259D7"/>
    <w:rsid w:val="00BB361E"/>
    <w:rsid w:val="00C055B0"/>
    <w:rsid w:val="00C31939"/>
    <w:rsid w:val="00D3722D"/>
    <w:rsid w:val="00D5727E"/>
    <w:rsid w:val="00E3652F"/>
    <w:rsid w:val="00E63B48"/>
    <w:rsid w:val="00EF563A"/>
    <w:rsid w:val="00F359C7"/>
    <w:rsid w:val="00F5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5865"/>
  <w15:chartTrackingRefBased/>
  <w15:docId w15:val="{6AFC70D5-C80F-4229-8148-20F82E80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03"/>
    <w:pPr>
      <w:ind w:left="720"/>
      <w:contextualSpacing/>
    </w:pPr>
  </w:style>
  <w:style w:type="character" w:styleId="Hyperlink">
    <w:name w:val="Hyperlink"/>
    <w:basedOn w:val="DefaultParagraphFont"/>
    <w:uiPriority w:val="99"/>
    <w:unhideWhenUsed/>
    <w:rsid w:val="00C055B0"/>
    <w:rPr>
      <w:color w:val="0563C1" w:themeColor="hyperlink"/>
      <w:u w:val="single"/>
    </w:rPr>
  </w:style>
  <w:style w:type="character" w:styleId="UnresolvedMention">
    <w:name w:val="Unresolved Mention"/>
    <w:basedOn w:val="DefaultParagraphFont"/>
    <w:uiPriority w:val="99"/>
    <w:semiHidden/>
    <w:unhideWhenUsed/>
    <w:rsid w:val="00C0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8146</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Myriah Jenkins</dc:creator>
  <cp:keywords/>
  <dc:description/>
  <cp:lastModifiedBy>Myriah Jenkins</cp:lastModifiedBy>
  <cp:revision>25</cp:revision>
  <dcterms:created xsi:type="dcterms:W3CDTF">2021-11-23T15:19:00Z</dcterms:created>
  <dcterms:modified xsi:type="dcterms:W3CDTF">2022-01-04T22:58:00Z</dcterms:modified>
</cp:coreProperties>
</file>