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DB499" w14:textId="7F45D92A" w:rsidR="008B4C77" w:rsidRDefault="008B4C77" w:rsidP="003054AC">
      <w:pPr>
        <w:rPr>
          <w:sz w:val="28"/>
          <w:szCs w:val="28"/>
        </w:rPr>
      </w:pPr>
    </w:p>
    <w:p w14:paraId="3CFB2AC5" w14:textId="7257486D" w:rsidR="008B4C77" w:rsidRPr="00A638D8" w:rsidRDefault="008B4C77" w:rsidP="003054AC">
      <w:pPr>
        <w:jc w:val="center"/>
        <w:rPr>
          <w:b/>
        </w:rPr>
      </w:pPr>
      <w:r w:rsidRPr="00A638D8">
        <w:rPr>
          <w:b/>
        </w:rPr>
        <w:t xml:space="preserve">Complete and return by </w:t>
      </w:r>
      <w:r w:rsidR="00364D88">
        <w:rPr>
          <w:b/>
        </w:rPr>
        <w:t xml:space="preserve">May </w:t>
      </w:r>
      <w:r w:rsidR="00ED67E2">
        <w:rPr>
          <w:b/>
        </w:rPr>
        <w:t>7</w:t>
      </w:r>
      <w:r w:rsidR="001025DA">
        <w:rPr>
          <w:b/>
        </w:rPr>
        <w:t xml:space="preserve">, </w:t>
      </w:r>
      <w:r w:rsidR="00ED67E2">
        <w:rPr>
          <w:b/>
        </w:rPr>
        <w:t>2021.</w:t>
      </w:r>
    </w:p>
    <w:p w14:paraId="0AA4A1DC" w14:textId="77777777" w:rsidR="008B4C77" w:rsidRPr="008B4C77" w:rsidRDefault="008B4C77" w:rsidP="008B4C77">
      <w:pPr>
        <w:rPr>
          <w:sz w:val="16"/>
          <w:szCs w:val="16"/>
        </w:rPr>
      </w:pPr>
    </w:p>
    <w:p w14:paraId="68E223AD" w14:textId="77777777" w:rsidR="008B4C77" w:rsidRDefault="008B4C77" w:rsidP="008B4C77"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467F8AE0" w14:textId="77777777" w:rsidR="008B4C77" w:rsidRPr="00D3486E" w:rsidRDefault="008B4C77" w:rsidP="008B4C77">
      <w:pPr>
        <w:rPr>
          <w:sz w:val="16"/>
          <w:szCs w:val="16"/>
        </w:rPr>
      </w:pPr>
    </w:p>
    <w:p w14:paraId="25FF83DA" w14:textId="77777777" w:rsidR="008B4C77" w:rsidRDefault="008B4C77" w:rsidP="008B4C77">
      <w:r>
        <w:rPr>
          <w:sz w:val="22"/>
          <w:szCs w:val="22"/>
        </w:rPr>
        <w:t xml:space="preserve">Organization: </w:t>
      </w:r>
      <w:r>
        <w:rPr>
          <w:sz w:val="22"/>
          <w:szCs w:val="22"/>
        </w:rPr>
        <w:tab/>
        <w:t>________________________________________________________________________</w:t>
      </w:r>
    </w:p>
    <w:p w14:paraId="5671F8D1" w14:textId="77777777" w:rsidR="008B4C77" w:rsidRPr="00D3486E" w:rsidRDefault="008B4C77" w:rsidP="008B4C77">
      <w:pPr>
        <w:rPr>
          <w:sz w:val="16"/>
          <w:szCs w:val="16"/>
        </w:rPr>
      </w:pPr>
    </w:p>
    <w:p w14:paraId="6D6353B9" w14:textId="77777777" w:rsidR="008B4C77" w:rsidRPr="00F37E79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>________________________________________________________________________</w:t>
      </w:r>
    </w:p>
    <w:p w14:paraId="168FCC55" w14:textId="77777777" w:rsidR="008B4C77" w:rsidRPr="00D3486E" w:rsidRDefault="008B4C77" w:rsidP="008B4C77">
      <w:pPr>
        <w:rPr>
          <w:sz w:val="16"/>
          <w:szCs w:val="16"/>
        </w:rPr>
      </w:pPr>
    </w:p>
    <w:p w14:paraId="259E908D" w14:textId="77777777" w:rsidR="008B4C77" w:rsidRDefault="008B4C77" w:rsidP="008B4C77">
      <w:r>
        <w:t>City: _____________________________ State: _________ Zip: __________________________</w:t>
      </w:r>
    </w:p>
    <w:p w14:paraId="4F1C497D" w14:textId="77777777" w:rsidR="008B4C77" w:rsidRPr="00D3486E" w:rsidRDefault="008B4C77" w:rsidP="008B4C77">
      <w:pPr>
        <w:rPr>
          <w:sz w:val="16"/>
          <w:szCs w:val="16"/>
        </w:rPr>
      </w:pPr>
    </w:p>
    <w:p w14:paraId="0B3C1934" w14:textId="77777777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Phone: ____________________</w:t>
      </w:r>
      <w:r w:rsidR="002F2F02">
        <w:rPr>
          <w:sz w:val="22"/>
          <w:szCs w:val="22"/>
        </w:rPr>
        <w:t>_</w:t>
      </w:r>
      <w:r>
        <w:rPr>
          <w:sz w:val="22"/>
          <w:szCs w:val="22"/>
        </w:rPr>
        <w:t xml:space="preserve">_________ County: </w:t>
      </w:r>
      <w:r>
        <w:rPr>
          <w:sz w:val="22"/>
          <w:szCs w:val="22"/>
        </w:rPr>
        <w:tab/>
        <w:t>_______________________________________</w:t>
      </w:r>
    </w:p>
    <w:p w14:paraId="1B9F9CBC" w14:textId="77777777" w:rsidR="008B4C77" w:rsidRPr="00D3486E" w:rsidRDefault="008B4C77" w:rsidP="008B4C77">
      <w:pPr>
        <w:rPr>
          <w:sz w:val="16"/>
          <w:szCs w:val="16"/>
        </w:rPr>
      </w:pPr>
    </w:p>
    <w:p w14:paraId="554C9EA7" w14:textId="77777777" w:rsidR="008B4C77" w:rsidRDefault="008B4C77" w:rsidP="008B4C77"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776F5C02" w14:textId="77777777" w:rsidR="008B4C77" w:rsidRDefault="008B4C77" w:rsidP="008B4C77"/>
    <w:p w14:paraId="0629B5C9" w14:textId="2C28363E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sz w:val="22"/>
          <w:szCs w:val="22"/>
        </w:rPr>
        <w:instrText xml:space="preserve"> FORMCHECKBOX </w:instrText>
      </w:r>
      <w:r w:rsidR="00C84597">
        <w:rPr>
          <w:sz w:val="22"/>
          <w:szCs w:val="22"/>
        </w:rPr>
      </w:r>
      <w:r w:rsidR="00C845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="001025DA">
        <w:rPr>
          <w:sz w:val="22"/>
          <w:szCs w:val="22"/>
        </w:rPr>
        <w:t xml:space="preserve">Nonmember </w:t>
      </w:r>
      <w:r w:rsidR="0036106E">
        <w:rPr>
          <w:sz w:val="22"/>
          <w:szCs w:val="22"/>
        </w:rPr>
        <w:t>Registration</w:t>
      </w:r>
      <w:r>
        <w:rPr>
          <w:sz w:val="22"/>
          <w:szCs w:val="22"/>
        </w:rPr>
        <w:t xml:space="preserve"> </w:t>
      </w:r>
      <w:r w:rsidR="001025DA">
        <w:rPr>
          <w:b/>
          <w:sz w:val="22"/>
          <w:szCs w:val="22"/>
        </w:rPr>
        <w:t>$</w:t>
      </w:r>
      <w:r w:rsidR="00ED67E2">
        <w:rPr>
          <w:b/>
          <w:sz w:val="22"/>
          <w:szCs w:val="22"/>
        </w:rPr>
        <w:t>25</w:t>
      </w:r>
      <w:r w:rsidR="001025DA">
        <w:rPr>
          <w:sz w:val="22"/>
          <w:szCs w:val="22"/>
        </w:rPr>
        <w:t xml:space="preserve"> </w:t>
      </w:r>
      <w:r w:rsidR="00F660CB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84597">
        <w:rPr>
          <w:sz w:val="22"/>
          <w:szCs w:val="22"/>
        </w:rPr>
      </w:r>
      <w:r w:rsidR="00C845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660CB">
        <w:rPr>
          <w:sz w:val="22"/>
          <w:szCs w:val="22"/>
        </w:rPr>
        <w:t>WVNPA Member</w:t>
      </w:r>
      <w:r w:rsidR="001025DA">
        <w:rPr>
          <w:sz w:val="22"/>
          <w:szCs w:val="22"/>
        </w:rPr>
        <w:t xml:space="preserve"> Registration </w:t>
      </w:r>
      <w:r w:rsidR="001025DA">
        <w:rPr>
          <w:b/>
          <w:sz w:val="22"/>
          <w:szCs w:val="22"/>
        </w:rPr>
        <w:t>$</w:t>
      </w:r>
      <w:r w:rsidR="00ED67E2">
        <w:rPr>
          <w:b/>
          <w:sz w:val="22"/>
          <w:szCs w:val="22"/>
        </w:rPr>
        <w:t>15</w:t>
      </w:r>
      <w:r w:rsidR="003054AC">
        <w:rPr>
          <w:b/>
          <w:sz w:val="22"/>
          <w:szCs w:val="22"/>
        </w:rPr>
        <w:tab/>
      </w:r>
    </w:p>
    <w:p w14:paraId="092F99A5" w14:textId="77777777" w:rsidR="008B4C77" w:rsidRDefault="008B4C77" w:rsidP="008B4C77">
      <w:pPr>
        <w:rPr>
          <w:sz w:val="22"/>
          <w:szCs w:val="22"/>
        </w:rPr>
      </w:pPr>
    </w:p>
    <w:p w14:paraId="7E9485F2" w14:textId="11ED59DA" w:rsidR="0036106E" w:rsidRPr="0036106E" w:rsidRDefault="0036106E" w:rsidP="008B4C77">
      <w:pPr>
        <w:rPr>
          <w:b/>
          <w:sz w:val="22"/>
          <w:szCs w:val="22"/>
        </w:rPr>
      </w:pPr>
      <w:r w:rsidRPr="0036106E">
        <w:rPr>
          <w:b/>
          <w:sz w:val="22"/>
          <w:szCs w:val="22"/>
        </w:rPr>
        <w:t>Other Attendees (if applicable):</w:t>
      </w:r>
    </w:p>
    <w:p w14:paraId="22E3A2E8" w14:textId="76C73A49" w:rsidR="0036106E" w:rsidRDefault="0036106E" w:rsidP="008B4C77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</w:t>
      </w:r>
    </w:p>
    <w:p w14:paraId="6DF8A462" w14:textId="77777777" w:rsidR="0036106E" w:rsidRDefault="0036106E" w:rsidP="008B4C77">
      <w:pPr>
        <w:rPr>
          <w:sz w:val="22"/>
          <w:szCs w:val="22"/>
        </w:rPr>
      </w:pPr>
    </w:p>
    <w:p w14:paraId="5413F7EE" w14:textId="1D1B5794" w:rsidR="0036106E" w:rsidRDefault="0036106E" w:rsidP="008B4C7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05BB8B1F" w14:textId="77777777" w:rsidR="0036106E" w:rsidRDefault="0036106E" w:rsidP="0036106E">
      <w:pPr>
        <w:rPr>
          <w:sz w:val="22"/>
          <w:szCs w:val="22"/>
        </w:rPr>
      </w:pPr>
    </w:p>
    <w:p w14:paraId="06D4C8FB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2C2EF8D0" w14:textId="77777777" w:rsidR="0036106E" w:rsidRDefault="0036106E" w:rsidP="0036106E">
      <w:pPr>
        <w:rPr>
          <w:sz w:val="22"/>
          <w:szCs w:val="22"/>
        </w:rPr>
      </w:pPr>
    </w:p>
    <w:p w14:paraId="210BFCCF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63EE6258" w14:textId="77777777" w:rsidR="0036106E" w:rsidRDefault="0036106E" w:rsidP="0036106E">
      <w:pPr>
        <w:rPr>
          <w:sz w:val="22"/>
          <w:szCs w:val="22"/>
        </w:rPr>
      </w:pPr>
    </w:p>
    <w:p w14:paraId="4B3FBF4E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263621CD" w14:textId="77777777" w:rsidR="0036106E" w:rsidRDefault="0036106E" w:rsidP="008B4C77">
      <w:pPr>
        <w:rPr>
          <w:sz w:val="22"/>
          <w:szCs w:val="22"/>
        </w:rPr>
      </w:pPr>
    </w:p>
    <w:p w14:paraId="0225F635" w14:textId="77777777" w:rsidR="008B4C77" w:rsidRDefault="008B4C77" w:rsidP="008B4C77">
      <w:pPr>
        <w:rPr>
          <w:sz w:val="22"/>
          <w:szCs w:val="22"/>
        </w:rPr>
      </w:pPr>
    </w:p>
    <w:p w14:paraId="056309A0" w14:textId="1A47F336" w:rsidR="008B4C77" w:rsidRDefault="0036106E" w:rsidP="008B4C77">
      <w:pPr>
        <w:rPr>
          <w:sz w:val="22"/>
          <w:szCs w:val="22"/>
        </w:rPr>
      </w:pPr>
      <w:r w:rsidRPr="0036106E">
        <w:rPr>
          <w:b/>
          <w:sz w:val="22"/>
          <w:szCs w:val="22"/>
        </w:rPr>
        <w:t xml:space="preserve">Total </w:t>
      </w:r>
      <w:r w:rsidR="008B4C77" w:rsidRPr="0036106E">
        <w:rPr>
          <w:b/>
          <w:sz w:val="22"/>
          <w:szCs w:val="22"/>
        </w:rPr>
        <w:t>Amount Enclosed</w:t>
      </w:r>
      <w:r w:rsidR="008B4C77">
        <w:rPr>
          <w:sz w:val="22"/>
          <w:szCs w:val="22"/>
        </w:rPr>
        <w:t xml:space="preserve">: </w:t>
      </w:r>
      <w:r>
        <w:rPr>
          <w:sz w:val="22"/>
          <w:szCs w:val="22"/>
        </w:rPr>
        <w:t>$</w:t>
      </w:r>
      <w:r w:rsidR="008B4C77">
        <w:rPr>
          <w:sz w:val="22"/>
          <w:szCs w:val="22"/>
        </w:rPr>
        <w:t>_________</w:t>
      </w:r>
      <w:r w:rsidR="001025DA">
        <w:rPr>
          <w:sz w:val="22"/>
          <w:szCs w:val="22"/>
        </w:rPr>
        <w:t>______________</w:t>
      </w:r>
      <w:r w:rsidR="001025DA">
        <w:rPr>
          <w:sz w:val="22"/>
          <w:szCs w:val="22"/>
        </w:rPr>
        <w:tab/>
      </w:r>
      <w:r w:rsidR="001025DA">
        <w:rPr>
          <w:sz w:val="22"/>
          <w:szCs w:val="22"/>
        </w:rPr>
        <w:tab/>
      </w:r>
    </w:p>
    <w:p w14:paraId="554A23ED" w14:textId="77777777" w:rsidR="003054AC" w:rsidRDefault="003054AC" w:rsidP="008B4C77">
      <w:pPr>
        <w:rPr>
          <w:sz w:val="22"/>
          <w:szCs w:val="22"/>
        </w:rPr>
      </w:pPr>
    </w:p>
    <w:p w14:paraId="437505B6" w14:textId="77777777" w:rsidR="008B4C77" w:rsidRDefault="008B4C77" w:rsidP="008B4C77">
      <w:pPr>
        <w:rPr>
          <w:sz w:val="22"/>
          <w:szCs w:val="22"/>
        </w:rPr>
      </w:pPr>
    </w:p>
    <w:p w14:paraId="0BCBC59C" w14:textId="3A5172A6" w:rsidR="003054AC" w:rsidRPr="003054AC" w:rsidRDefault="003054AC" w:rsidP="003054AC">
      <w:pPr>
        <w:jc w:val="center"/>
        <w:rPr>
          <w:b/>
          <w:bCs/>
          <w:sz w:val="22"/>
          <w:szCs w:val="22"/>
        </w:rPr>
      </w:pPr>
      <w:r w:rsidRPr="003054AC">
        <w:rPr>
          <w:b/>
          <w:bCs/>
          <w:sz w:val="22"/>
          <w:szCs w:val="22"/>
        </w:rPr>
        <w:t xml:space="preserve">Please make your registration check payable to “WVNPA” with “WVNPA </w:t>
      </w:r>
      <w:r w:rsidR="007878D4">
        <w:rPr>
          <w:b/>
          <w:bCs/>
          <w:sz w:val="22"/>
          <w:szCs w:val="22"/>
        </w:rPr>
        <w:t>Regional</w:t>
      </w:r>
      <w:r>
        <w:rPr>
          <w:b/>
          <w:bCs/>
          <w:sz w:val="22"/>
          <w:szCs w:val="22"/>
        </w:rPr>
        <w:t xml:space="preserve"> Roundtable</w:t>
      </w:r>
      <w:r w:rsidRPr="003054AC">
        <w:rPr>
          <w:b/>
          <w:bCs/>
          <w:sz w:val="22"/>
          <w:szCs w:val="22"/>
        </w:rPr>
        <w:t>” in the memo line</w:t>
      </w:r>
      <w:r>
        <w:rPr>
          <w:b/>
          <w:bCs/>
          <w:sz w:val="22"/>
          <w:szCs w:val="22"/>
        </w:rPr>
        <w:t>.</w:t>
      </w:r>
    </w:p>
    <w:p w14:paraId="2368ADB1" w14:textId="77777777" w:rsidR="003054AC" w:rsidRPr="003054AC" w:rsidRDefault="003054AC" w:rsidP="003054AC">
      <w:pPr>
        <w:jc w:val="center"/>
        <w:rPr>
          <w:b/>
          <w:bCs/>
          <w:sz w:val="22"/>
          <w:szCs w:val="22"/>
        </w:rPr>
      </w:pPr>
    </w:p>
    <w:p w14:paraId="01DC25BD" w14:textId="1C9B9145" w:rsidR="003054AC" w:rsidRPr="003054AC" w:rsidRDefault="003054AC" w:rsidP="003054AC">
      <w:pPr>
        <w:jc w:val="center"/>
        <w:rPr>
          <w:b/>
          <w:bCs/>
          <w:sz w:val="22"/>
          <w:szCs w:val="22"/>
        </w:rPr>
      </w:pPr>
      <w:r w:rsidRPr="003054AC">
        <w:rPr>
          <w:b/>
          <w:bCs/>
          <w:sz w:val="22"/>
          <w:szCs w:val="22"/>
        </w:rPr>
        <w:t>Send your check and registration form to:</w:t>
      </w:r>
    </w:p>
    <w:p w14:paraId="75A06D3E" w14:textId="77777777" w:rsidR="003054AC" w:rsidRPr="003054AC" w:rsidRDefault="003054AC" w:rsidP="003054AC">
      <w:pPr>
        <w:jc w:val="center"/>
        <w:rPr>
          <w:b/>
          <w:bCs/>
          <w:sz w:val="22"/>
          <w:szCs w:val="22"/>
        </w:rPr>
      </w:pPr>
      <w:r w:rsidRPr="003054AC">
        <w:rPr>
          <w:b/>
          <w:bCs/>
          <w:sz w:val="22"/>
          <w:szCs w:val="22"/>
        </w:rPr>
        <w:t>P.O. Box 1452</w:t>
      </w:r>
    </w:p>
    <w:p w14:paraId="5E956BDD" w14:textId="6784A300" w:rsidR="003054AC" w:rsidRPr="003054AC" w:rsidRDefault="003054AC" w:rsidP="003054AC">
      <w:pPr>
        <w:jc w:val="center"/>
        <w:rPr>
          <w:b/>
          <w:bCs/>
          <w:sz w:val="22"/>
          <w:szCs w:val="22"/>
        </w:rPr>
      </w:pPr>
      <w:r w:rsidRPr="003054AC">
        <w:rPr>
          <w:b/>
          <w:bCs/>
          <w:sz w:val="22"/>
          <w:szCs w:val="22"/>
        </w:rPr>
        <w:t>Lewisburg, WV 24901</w:t>
      </w:r>
    </w:p>
    <w:p w14:paraId="2557E4B0" w14:textId="77777777" w:rsidR="003054AC" w:rsidRPr="003054AC" w:rsidRDefault="003054AC" w:rsidP="003054AC">
      <w:pPr>
        <w:jc w:val="center"/>
        <w:rPr>
          <w:b/>
          <w:bCs/>
          <w:sz w:val="22"/>
          <w:szCs w:val="22"/>
        </w:rPr>
      </w:pPr>
    </w:p>
    <w:p w14:paraId="0F7B0755" w14:textId="5F61BCB2" w:rsidR="0053366F" w:rsidRDefault="003054AC" w:rsidP="003054AC">
      <w:pPr>
        <w:jc w:val="center"/>
      </w:pPr>
      <w:r w:rsidRPr="003054AC">
        <w:rPr>
          <w:b/>
          <w:bCs/>
          <w:sz w:val="22"/>
          <w:szCs w:val="22"/>
        </w:rPr>
        <w:t xml:space="preserve">Questions? Contact </w:t>
      </w:r>
      <w:r w:rsidR="007878D4">
        <w:rPr>
          <w:b/>
          <w:bCs/>
          <w:sz w:val="22"/>
          <w:szCs w:val="22"/>
        </w:rPr>
        <w:t>Hilaria Swisher</w:t>
      </w:r>
      <w:r w:rsidRPr="003054AC">
        <w:rPr>
          <w:b/>
          <w:bCs/>
          <w:sz w:val="22"/>
          <w:szCs w:val="22"/>
        </w:rPr>
        <w:t xml:space="preserve"> at 304-</w:t>
      </w:r>
      <w:r w:rsidR="007878D4">
        <w:rPr>
          <w:b/>
          <w:bCs/>
          <w:sz w:val="22"/>
          <w:szCs w:val="22"/>
        </w:rPr>
        <w:t>288</w:t>
      </w:r>
      <w:r w:rsidRPr="003054AC">
        <w:rPr>
          <w:b/>
          <w:bCs/>
          <w:sz w:val="22"/>
          <w:szCs w:val="22"/>
        </w:rPr>
        <w:t>-</w:t>
      </w:r>
      <w:r w:rsidR="007878D4">
        <w:rPr>
          <w:b/>
          <w:bCs/>
          <w:sz w:val="22"/>
          <w:szCs w:val="22"/>
        </w:rPr>
        <w:t>8731</w:t>
      </w:r>
      <w:r w:rsidRPr="003054AC">
        <w:rPr>
          <w:b/>
          <w:bCs/>
          <w:sz w:val="22"/>
          <w:szCs w:val="22"/>
        </w:rPr>
        <w:t xml:space="preserve"> or </w:t>
      </w:r>
      <w:r w:rsidR="007878D4">
        <w:rPr>
          <w:b/>
          <w:bCs/>
          <w:sz w:val="22"/>
          <w:szCs w:val="22"/>
        </w:rPr>
        <w:t>hilaria</w:t>
      </w:r>
      <w:r w:rsidRPr="003054AC">
        <w:rPr>
          <w:b/>
          <w:bCs/>
          <w:sz w:val="22"/>
          <w:szCs w:val="22"/>
        </w:rPr>
        <w:t>@wvnpa.org</w:t>
      </w:r>
    </w:p>
    <w:sectPr w:rsidR="005336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7A53" w14:textId="77777777" w:rsidR="00C84597" w:rsidRDefault="00C84597" w:rsidP="00F660CB">
      <w:r>
        <w:separator/>
      </w:r>
    </w:p>
  </w:endnote>
  <w:endnote w:type="continuationSeparator" w:id="0">
    <w:p w14:paraId="260982E8" w14:textId="77777777" w:rsidR="00C84597" w:rsidRDefault="00C84597" w:rsidP="00F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F79A" w14:textId="77777777" w:rsidR="00C84597" w:rsidRDefault="00C84597" w:rsidP="00F660CB">
      <w:r>
        <w:separator/>
      </w:r>
    </w:p>
  </w:footnote>
  <w:footnote w:type="continuationSeparator" w:id="0">
    <w:p w14:paraId="5DA78371" w14:textId="77777777" w:rsidR="00C84597" w:rsidRDefault="00C84597" w:rsidP="00F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5D93" w14:textId="77777777" w:rsidR="00F660CB" w:rsidRDefault="00F660CB">
    <w:pPr>
      <w:pStyle w:val="Header"/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12C39" wp14:editId="1D55324E">
              <wp:simplePos x="0" y="0"/>
              <wp:positionH relativeFrom="column">
                <wp:posOffset>2114550</wp:posOffset>
              </wp:positionH>
              <wp:positionV relativeFrom="paragraph">
                <wp:posOffset>9525</wp:posOffset>
              </wp:positionV>
              <wp:extent cx="453390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62F95" w14:textId="08EBBE84" w:rsidR="0036106E" w:rsidRDefault="001025DA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WVNPA </w:t>
                          </w:r>
                          <w:r w:rsidR="003054AC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Region</w:t>
                          </w:r>
                          <w:r w:rsidR="00ED67E2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75B2F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II, III</w:t>
                          </w:r>
                          <w:r w:rsidR="00ED67E2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, &amp; </w:t>
                          </w:r>
                          <w:r w:rsidR="00E75B2F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IV</w:t>
                          </w:r>
                          <w:r w:rsidR="00ED67E2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054AC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Roundtables </w:t>
                          </w:r>
                        </w:p>
                        <w:p w14:paraId="26651474" w14:textId="11E44024" w:rsidR="006675EE" w:rsidRDefault="00526D8A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May </w:t>
                          </w:r>
                          <w:r w:rsidR="00ED67E2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1</w:t>
                          </w:r>
                          <w:r w:rsidR="00E75B2F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ED67E2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, 2021</w:t>
                          </w:r>
                        </w:p>
                        <w:p w14:paraId="0CA76CB3" w14:textId="5BA6753F" w:rsidR="00ED67E2" w:rsidRPr="006675EE" w:rsidRDefault="00ED67E2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10:00 AM – 12:30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C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5pt;margin-top:.75pt;width:35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" filled="f" stroked="f">
              <v:textbox>
                <w:txbxContent>
                  <w:p w14:paraId="3FE62F95" w14:textId="08EBBE84" w:rsidR="0036106E" w:rsidRDefault="001025DA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WVNPA </w:t>
                    </w:r>
                    <w:r w:rsidR="003054AC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Region</w:t>
                    </w:r>
                    <w:r w:rsidR="00ED67E2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 </w:t>
                    </w:r>
                    <w:r w:rsidR="00E75B2F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II, III</w:t>
                    </w:r>
                    <w:r w:rsidR="00ED67E2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, &amp; </w:t>
                    </w:r>
                    <w:r w:rsidR="00E75B2F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IV</w:t>
                    </w:r>
                    <w:r w:rsidR="00ED67E2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 </w:t>
                    </w:r>
                    <w:r w:rsidR="003054AC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Roundtables </w:t>
                    </w:r>
                  </w:p>
                  <w:p w14:paraId="26651474" w14:textId="11E44024" w:rsidR="006675EE" w:rsidRDefault="00526D8A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May </w:t>
                    </w:r>
                    <w:r w:rsidR="00ED67E2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1</w:t>
                    </w:r>
                    <w:r w:rsidR="00E75B2F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2</w:t>
                    </w:r>
                    <w:r w:rsidR="00ED67E2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, 2021</w:t>
                    </w:r>
                  </w:p>
                  <w:p w14:paraId="0CA76CB3" w14:textId="5BA6753F" w:rsidR="00ED67E2" w:rsidRPr="006675EE" w:rsidRDefault="00ED67E2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10:00 AM – 12:30 PM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bidi="ar-SA"/>
      </w:rPr>
      <w:drawing>
        <wp:inline distT="0" distB="0" distL="0" distR="0" wp14:anchorId="75E598D0" wp14:editId="04246B30">
          <wp:extent cx="1806262" cy="1156008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VNPA - Logo-rev2-medium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25" cy="115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77"/>
    <w:rsid w:val="00082919"/>
    <w:rsid w:val="0008338B"/>
    <w:rsid w:val="001025DA"/>
    <w:rsid w:val="001A47C8"/>
    <w:rsid w:val="001A7133"/>
    <w:rsid w:val="00246D1E"/>
    <w:rsid w:val="00263FAD"/>
    <w:rsid w:val="002F2F02"/>
    <w:rsid w:val="003002C5"/>
    <w:rsid w:val="003054AC"/>
    <w:rsid w:val="00323F2C"/>
    <w:rsid w:val="0036106E"/>
    <w:rsid w:val="00364D88"/>
    <w:rsid w:val="00383ED8"/>
    <w:rsid w:val="0040463C"/>
    <w:rsid w:val="004F58B5"/>
    <w:rsid w:val="00526D8A"/>
    <w:rsid w:val="0053366F"/>
    <w:rsid w:val="005741BE"/>
    <w:rsid w:val="006675EE"/>
    <w:rsid w:val="00777482"/>
    <w:rsid w:val="007878D4"/>
    <w:rsid w:val="00794A10"/>
    <w:rsid w:val="007D4D8E"/>
    <w:rsid w:val="008B4C77"/>
    <w:rsid w:val="008F4582"/>
    <w:rsid w:val="0098038F"/>
    <w:rsid w:val="009B7769"/>
    <w:rsid w:val="00AB1A9A"/>
    <w:rsid w:val="00AC5420"/>
    <w:rsid w:val="00B60A2B"/>
    <w:rsid w:val="00BE557A"/>
    <w:rsid w:val="00C47E40"/>
    <w:rsid w:val="00C84597"/>
    <w:rsid w:val="00DF0AEF"/>
    <w:rsid w:val="00E75B2F"/>
    <w:rsid w:val="00E80B98"/>
    <w:rsid w:val="00E85D53"/>
    <w:rsid w:val="00EA66E2"/>
    <w:rsid w:val="00ED67E2"/>
    <w:rsid w:val="00F660CB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6DB90"/>
  <w15:docId w15:val="{E799816D-0285-4C32-8AC1-6472729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7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4C77"/>
    <w:rPr>
      <w:b/>
      <w:bCs/>
    </w:rPr>
  </w:style>
  <w:style w:type="character" w:styleId="Hyperlink">
    <w:name w:val="Hyperlink"/>
    <w:uiPriority w:val="99"/>
    <w:unhideWhenUsed/>
    <w:rsid w:val="008B4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77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Doneghy, Moya</dc:creator>
  <cp:lastModifiedBy>Laura Lee Haddad</cp:lastModifiedBy>
  <cp:revision>2</cp:revision>
  <dcterms:created xsi:type="dcterms:W3CDTF">2021-02-16T16:36:00Z</dcterms:created>
  <dcterms:modified xsi:type="dcterms:W3CDTF">2021-02-16T16:36:00Z</dcterms:modified>
</cp:coreProperties>
</file>